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83C3C97" w:rsidP="083C3C97" w:rsidRDefault="083C3C97" w14:noSpellErr="1" w14:paraId="2063AEDB" w14:textId="26AC9B1C">
      <w:pPr>
        <w:pStyle w:val="Normal"/>
      </w:pPr>
      <w:r>
        <w:drawing>
          <wp:inline wp14:editId="73CFDC68" wp14:anchorId="0F2E3F5F">
            <wp:extent cx="2857500" cy="990600"/>
            <wp:effectExtent l="0" t="0" r="0" b="0"/>
            <wp:docPr id="110976838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80800357bb746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3C3C97" w:rsidP="083C3C97" w:rsidRDefault="083C3C97" w14:noSpellErr="1" w14:paraId="4D5771FB" w14:textId="12F45C98">
      <w:pPr>
        <w:pStyle w:val="Normal"/>
        <w:rPr>
          <w:sz w:val="28"/>
          <w:szCs w:val="28"/>
        </w:rPr>
      </w:pPr>
      <w:r w:rsidRPr="083C3C97" w:rsidR="083C3C97">
        <w:rPr>
          <w:sz w:val="40"/>
          <w:szCs w:val="40"/>
        </w:rPr>
        <w:t xml:space="preserve">FEZZ </w:t>
      </w:r>
      <w:proofErr w:type="gramStart"/>
      <w:r w:rsidRPr="083C3C97" w:rsidR="083C3C97">
        <w:rPr>
          <w:sz w:val="40"/>
          <w:szCs w:val="40"/>
        </w:rPr>
        <w:t>AUDIO  OVH</w:t>
      </w:r>
      <w:proofErr w:type="gramEnd"/>
      <w:r w:rsidRPr="083C3C97" w:rsidR="083C3C97">
        <w:rPr>
          <w:sz w:val="40"/>
          <w:szCs w:val="40"/>
        </w:rPr>
        <w:t xml:space="preserve"> HINNASTO</w:t>
      </w:r>
    </w:p>
    <w:p w:rsidR="083C3C97" w:rsidP="083C3C97" w:rsidRDefault="083C3C97" w14:paraId="2DD7B410" w14:textId="59BF6FA3">
      <w:pPr>
        <w:pStyle w:val="Normal"/>
        <w:rPr>
          <w:sz w:val="40"/>
          <w:szCs w:val="40"/>
        </w:rPr>
      </w:pPr>
    </w:p>
    <w:p w:rsidR="083C3C97" w:rsidP="083C3C97" w:rsidRDefault="083C3C97" w14:paraId="63DF2369" w14:textId="24FB7BE5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paraId="4249D5E5" w14:textId="758449E6">
      <w:pPr>
        <w:pStyle w:val="Normal"/>
        <w:rPr>
          <w:b w:val="1"/>
          <w:bCs w:val="1"/>
          <w:sz w:val="24"/>
          <w:szCs w:val="24"/>
        </w:rPr>
      </w:pPr>
      <w:r w:rsidRPr="083C3C97" w:rsidR="083C3C97">
        <w:rPr>
          <w:b w:val="1"/>
          <w:bCs w:val="1"/>
          <w:sz w:val="28"/>
          <w:szCs w:val="28"/>
        </w:rPr>
        <w:t xml:space="preserve">Alfa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 2x10W PCL86       integroitu vahvistin                                </w:t>
      </w:r>
      <w:r w:rsidRPr="083C3C97" w:rsidR="083C3C97">
        <w:rPr>
          <w:b w:val="1"/>
          <w:bCs w:val="1"/>
          <w:sz w:val="28"/>
          <w:szCs w:val="28"/>
        </w:rPr>
        <w:t xml:space="preserve">   </w:t>
      </w:r>
      <w:r w:rsidRPr="083C3C97" w:rsidR="083C3C97">
        <w:rPr>
          <w:b w:val="1"/>
          <w:bCs w:val="1"/>
          <w:sz w:val="28"/>
          <w:szCs w:val="28"/>
        </w:rPr>
        <w:t xml:space="preserve">1200€          Omega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2x250mV PCL86  kuulokevahvistin                                 </w:t>
      </w:r>
      <w:r w:rsidRPr="083C3C97" w:rsidR="083C3C97">
        <w:rPr>
          <w:b w:val="1"/>
          <w:bCs w:val="1"/>
          <w:sz w:val="28"/>
          <w:szCs w:val="28"/>
        </w:rPr>
        <w:t xml:space="preserve">  </w:t>
      </w:r>
      <w:r w:rsidRPr="083C3C97" w:rsidR="083C3C97">
        <w:rPr>
          <w:b w:val="1"/>
          <w:bCs w:val="1"/>
          <w:sz w:val="28"/>
          <w:szCs w:val="28"/>
        </w:rPr>
        <w:t>1200€</w:t>
      </w:r>
    </w:p>
    <w:p w:rsidR="083C3C97" w:rsidP="083C3C97" w:rsidRDefault="083C3C97" w14:paraId="59A3380B" w14:textId="54500D54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Silver </w:t>
      </w:r>
      <w:proofErr w:type="spellStart"/>
      <w:r w:rsidRPr="083C3C97" w:rsidR="083C3C97">
        <w:rPr>
          <w:b w:val="1"/>
          <w:bCs w:val="1"/>
          <w:sz w:val="28"/>
          <w:szCs w:val="28"/>
        </w:rPr>
        <w:t>Luna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</w:t>
      </w:r>
      <w:proofErr w:type="spellStart"/>
      <w:r w:rsidRPr="083C3C97" w:rsidR="083C3C97">
        <w:rPr>
          <w:b w:val="1"/>
          <w:bCs w:val="1"/>
          <w:sz w:val="28"/>
          <w:szCs w:val="28"/>
        </w:rPr>
        <w:t>Prestige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2x35W EL34 integroitu vahvistin                         1900€</w:t>
      </w:r>
    </w:p>
    <w:p w:rsidR="083C3C97" w:rsidP="083C3C97" w:rsidRDefault="083C3C97" w14:noSpellErr="1" w14:paraId="75A4580B" w14:textId="13E0FCC6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>Titania  2</w:t>
      </w:r>
      <w:r w:rsidRPr="083C3C97" w:rsidR="083C3C97">
        <w:rPr>
          <w:b w:val="1"/>
          <w:bCs w:val="1"/>
          <w:sz w:val="28"/>
          <w:szCs w:val="28"/>
        </w:rPr>
        <w:t>x45W KT88    integroitu vahvistin                                            2200€</w:t>
      </w:r>
    </w:p>
    <w:p w:rsidR="083C3C97" w:rsidP="083C3C97" w:rsidRDefault="083C3C97" w14:paraId="710B6931" w14:textId="4240FF9A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Mira </w:t>
      </w:r>
      <w:proofErr w:type="spellStart"/>
      <w:r w:rsidRPr="083C3C97" w:rsidR="083C3C97">
        <w:rPr>
          <w:b w:val="1"/>
          <w:bCs w:val="1"/>
          <w:sz w:val="28"/>
          <w:szCs w:val="28"/>
        </w:rPr>
        <w:t>Ceti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2x8W 300B   integroitu vahvistin                                            2600€</w:t>
      </w:r>
    </w:p>
    <w:p w:rsidR="083C3C97" w:rsidP="083C3C97" w:rsidRDefault="083C3C97" w14:paraId="629AED7E" w14:textId="4EAF510D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paraId="35B05E97" w14:textId="73D8B1DA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Kaukosäädin </w:t>
      </w:r>
      <w:proofErr w:type="gramStart"/>
      <w:r w:rsidRPr="083C3C97" w:rsidR="083C3C97">
        <w:rPr>
          <w:b w:val="1"/>
          <w:bCs w:val="1"/>
          <w:sz w:val="28"/>
          <w:szCs w:val="28"/>
        </w:rPr>
        <w:t>( ei</w:t>
      </w:r>
      <w:proofErr w:type="gramEnd"/>
      <w:r w:rsidRPr="083C3C97" w:rsidR="083C3C97">
        <w:rPr>
          <w:b w:val="1"/>
          <w:bCs w:val="1"/>
          <w:sz w:val="28"/>
          <w:szCs w:val="28"/>
        </w:rPr>
        <w:t xml:space="preserve"> Omega ja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>)                                                                175€</w:t>
      </w:r>
    </w:p>
    <w:p w:rsidR="083C3C97" w:rsidP="083C3C97" w:rsidRDefault="083C3C97" w14:paraId="62B4D783" w14:textId="5A449F45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>HT-</w:t>
      </w:r>
      <w:proofErr w:type="gramStart"/>
      <w:r w:rsidRPr="083C3C97" w:rsidR="083C3C97">
        <w:rPr>
          <w:b w:val="1"/>
          <w:bCs w:val="1"/>
          <w:sz w:val="28"/>
          <w:szCs w:val="28"/>
        </w:rPr>
        <w:t>input  (</w:t>
      </w:r>
      <w:proofErr w:type="gramEnd"/>
      <w:r w:rsidRPr="083C3C97" w:rsidR="083C3C97">
        <w:rPr>
          <w:b w:val="1"/>
          <w:bCs w:val="1"/>
          <w:sz w:val="28"/>
          <w:szCs w:val="28"/>
        </w:rPr>
        <w:t xml:space="preserve">ei Omega ja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>)                                                                        175€</w:t>
      </w:r>
    </w:p>
    <w:p w:rsidR="083C3C97" w:rsidP="083C3C97" w:rsidRDefault="083C3C97" w14:paraId="0D20F84A" w14:textId="73BAAE66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Putkisuoja (ei Omega ja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>)                                                                      175€</w:t>
      </w:r>
    </w:p>
    <w:p w:rsidR="083C3C97" w:rsidP="083C3C97" w:rsidRDefault="083C3C97" w14:paraId="161C34F6" w14:textId="4B90F3B0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Bluetooth 4.2 moduuli (ei Omega ja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>)                                                175€</w:t>
      </w:r>
    </w:p>
    <w:p w:rsidR="083C3C97" w:rsidP="083C3C97" w:rsidRDefault="083C3C97" w14:paraId="406140D1" w14:textId="6530C0CC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Putkisuoja Omega ja </w:t>
      </w:r>
      <w:proofErr w:type="spellStart"/>
      <w:r w:rsidRPr="083C3C97" w:rsidR="083C3C97">
        <w:rPr>
          <w:b w:val="1"/>
          <w:bCs w:val="1"/>
          <w:sz w:val="28"/>
          <w:szCs w:val="28"/>
        </w:rPr>
        <w:t>Lupi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                                                                              60€</w:t>
      </w:r>
    </w:p>
    <w:p w:rsidR="083C3C97" w:rsidP="083C3C97" w:rsidRDefault="083C3C97" w14:paraId="23E98658" w14:textId="4447161F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paraId="44DDA858" w14:textId="6AF2312E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paraId="2A7E6B1B" w14:textId="28EC9F83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FAC 01 </w:t>
      </w:r>
      <w:proofErr w:type="spellStart"/>
      <w:r w:rsidRPr="083C3C97" w:rsidR="083C3C97">
        <w:rPr>
          <w:b w:val="1"/>
          <w:bCs w:val="1"/>
          <w:sz w:val="28"/>
          <w:szCs w:val="28"/>
        </w:rPr>
        <w:t>interconnect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</w:t>
      </w:r>
      <w:proofErr w:type="spellStart"/>
      <w:r w:rsidRPr="083C3C97" w:rsidR="083C3C97">
        <w:rPr>
          <w:b w:val="1"/>
          <w:bCs w:val="1"/>
          <w:sz w:val="28"/>
          <w:szCs w:val="28"/>
        </w:rPr>
        <w:t>rca</w:t>
      </w:r>
      <w:proofErr w:type="spellEnd"/>
      <w:r w:rsidRPr="083C3C97" w:rsidR="083C3C97">
        <w:rPr>
          <w:b w:val="1"/>
          <w:bCs w:val="1"/>
          <w:sz w:val="28"/>
          <w:szCs w:val="28"/>
        </w:rPr>
        <w:t xml:space="preserve"> välijohto        0.75m                                             110€</w:t>
      </w:r>
    </w:p>
    <w:p w:rsidR="083C3C97" w:rsidP="083C3C97" w:rsidRDefault="083C3C97" w14:noSpellErr="1" w14:paraId="70976955" w14:textId="02217EF0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                                                                    1.0m                                                120€</w:t>
      </w:r>
    </w:p>
    <w:p w:rsidR="083C3C97" w:rsidP="083C3C97" w:rsidRDefault="083C3C97" w14:paraId="63ACA2A3" w14:textId="3AAF60B3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noSpellErr="1" w14:paraId="3A32C4E5" w14:textId="61B7217B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>FAC SPC kaiutinkaapeli                          2.5m                                                 300€</w:t>
      </w:r>
    </w:p>
    <w:p w:rsidR="083C3C97" w:rsidP="083C3C97" w:rsidRDefault="083C3C97" w14:noSpellErr="1" w14:paraId="4366F8EA" w14:textId="40C939C8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 xml:space="preserve">                                                                    3.0m                                                 350€</w:t>
      </w:r>
    </w:p>
    <w:p w:rsidR="083C3C97" w:rsidP="083C3C97" w:rsidRDefault="083C3C97" w14:paraId="77006347" w14:textId="7D8D0BE8">
      <w:pPr>
        <w:pStyle w:val="Normal"/>
        <w:rPr>
          <w:b w:val="1"/>
          <w:bCs w:val="1"/>
          <w:sz w:val="28"/>
          <w:szCs w:val="28"/>
        </w:rPr>
      </w:pPr>
    </w:p>
    <w:p w:rsidR="083C3C97" w:rsidP="083C3C97" w:rsidRDefault="083C3C97" w14:paraId="0DBFD93D" w14:textId="040C57DF">
      <w:pPr>
        <w:pStyle w:val="Normal"/>
        <w:rPr>
          <w:b w:val="1"/>
          <w:bCs w:val="1"/>
          <w:sz w:val="28"/>
          <w:szCs w:val="28"/>
        </w:rPr>
      </w:pPr>
      <w:r w:rsidRPr="083C3C97" w:rsidR="083C3C97">
        <w:rPr>
          <w:b w:val="1"/>
          <w:bCs w:val="1"/>
          <w:sz w:val="28"/>
          <w:szCs w:val="28"/>
        </w:rPr>
        <w:t>Kaikkiin malleihin putket saatavilla. Kysy</w:t>
      </w:r>
    </w:p>
    <w:p w:rsidR="083C3C97" w:rsidP="083C3C97" w:rsidRDefault="083C3C97" w14:paraId="2B09897B" w14:textId="4328CF41">
      <w:pPr>
        <w:pStyle w:val="Normal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E16D91"/>
  <w15:docId w15:val="{7f7c3c6d-de0b-4edf-96fd-e16de8fa9b39}"/>
  <w:rsids>
    <w:rsidRoot w:val="06E16D91"/>
    <w:rsid w:val="06E16D91"/>
    <w:rsid w:val="083C3C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80800357bb746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2018-10-23T08:32:02.2386042Z</dcterms:created>
  <dcterms:modified xsi:type="dcterms:W3CDTF">2018-10-23T08:52:57.2590506Z</dcterms:modified>
  <dc:creator>Kari Kuismanen</dc:creator>
  <lastModifiedBy>Kari Kuismanen</lastModifiedBy>
</coreProperties>
</file>